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6E" w:rsidRPr="00E53993" w:rsidRDefault="00B37C4D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ответственности за </w:t>
      </w:r>
      <w:r w:rsidR="004C2976">
        <w:rPr>
          <w:rFonts w:ascii="Times New Roman" w:hAnsi="Times New Roman"/>
          <w:b/>
          <w:sz w:val="28"/>
          <w:szCs w:val="28"/>
        </w:rPr>
        <w:t>д</w:t>
      </w:r>
      <w:r w:rsidR="004C2976" w:rsidRPr="004C2976">
        <w:rPr>
          <w:rFonts w:ascii="Times New Roman" w:hAnsi="Times New Roman"/>
          <w:b/>
          <w:sz w:val="28"/>
          <w:szCs w:val="28"/>
        </w:rPr>
        <w:t xml:space="preserve">ействия, направленные на возбуждение ненависти либо вражды, </w:t>
      </w:r>
      <w:r w:rsidR="004C2976">
        <w:rPr>
          <w:rFonts w:ascii="Times New Roman" w:hAnsi="Times New Roman"/>
          <w:b/>
          <w:sz w:val="28"/>
          <w:szCs w:val="28"/>
        </w:rPr>
        <w:t>унижение человеческого достоинства</w:t>
      </w:r>
      <w:r w:rsidR="005B47F8">
        <w:rPr>
          <w:rFonts w:ascii="Times New Roman" w:hAnsi="Times New Roman"/>
          <w:b/>
          <w:sz w:val="28"/>
          <w:szCs w:val="28"/>
        </w:rPr>
        <w:t xml:space="preserve"> (часть</w:t>
      </w:r>
      <w:bookmarkStart w:id="0" w:name="_GoBack"/>
      <w:bookmarkEnd w:id="0"/>
      <w:r w:rsidR="005B47F8">
        <w:rPr>
          <w:rFonts w:ascii="Times New Roman" w:hAnsi="Times New Roman"/>
          <w:b/>
          <w:sz w:val="28"/>
          <w:szCs w:val="28"/>
        </w:rPr>
        <w:t xml:space="preserve"> 1)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C2976" w:rsidRDefault="004C2976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Российской Федерации под угрозой наказания, как административного, так и уголовного, запрещены </w:t>
      </w:r>
      <w:r w:rsidRPr="004C2976">
        <w:rPr>
          <w:rFonts w:ascii="Times New Roman" w:hAnsi="Times New Roman"/>
          <w:sz w:val="28"/>
          <w:szCs w:val="28"/>
        </w:rPr>
        <w:t>действия, направленные на возбуждение ненависти либо вражды, унижение человеческого достоинства</w:t>
      </w:r>
      <w:r>
        <w:rPr>
          <w:rFonts w:ascii="Times New Roman" w:hAnsi="Times New Roman"/>
          <w:sz w:val="28"/>
          <w:szCs w:val="28"/>
        </w:rPr>
        <w:t>.</w:t>
      </w:r>
    </w:p>
    <w:p w:rsidR="004C2976" w:rsidRDefault="004C2976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таким действиям относятся, в частности, </w:t>
      </w:r>
      <w:r w:rsidRPr="004C2976">
        <w:rPr>
          <w:rFonts w:ascii="Times New Roman" w:hAnsi="Times New Roman"/>
          <w:sz w:val="28"/>
          <w:szCs w:val="28"/>
        </w:rPr>
        <w:t>высказывания, обосновывающие и (или) утверждающие необходимость геноцида, массовых репрессий, депортаций, совершения иных противоправных действий, в том числе применения насилия, в отношении представителей какой-либо нации, расы, социальной группы, приверженцев той или иной религии</w:t>
      </w:r>
      <w:r>
        <w:rPr>
          <w:rFonts w:ascii="Times New Roman" w:hAnsi="Times New Roman"/>
          <w:sz w:val="28"/>
          <w:szCs w:val="28"/>
        </w:rPr>
        <w:t>.</w:t>
      </w:r>
    </w:p>
    <w:p w:rsidR="00A712F1" w:rsidRDefault="004C2976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совершение указанных действий </w:t>
      </w:r>
      <w:r w:rsidR="00A712F1" w:rsidRPr="00A712F1">
        <w:rPr>
          <w:rFonts w:ascii="Times New Roman" w:hAnsi="Times New Roman"/>
          <w:sz w:val="28"/>
          <w:szCs w:val="28"/>
        </w:rPr>
        <w:t xml:space="preserve">лицом после его привлечения к административной ответственности за аналогичное деяние в течение одного года, </w:t>
      </w:r>
      <w:r w:rsidR="00A712F1">
        <w:rPr>
          <w:rFonts w:ascii="Times New Roman" w:hAnsi="Times New Roman"/>
          <w:sz w:val="28"/>
          <w:szCs w:val="28"/>
        </w:rPr>
        <w:t xml:space="preserve">частью 1 статьи 282 Уголовного кодекса Российской Федерации </w:t>
      </w:r>
      <w:r w:rsidR="00A712F1" w:rsidRPr="00A712F1">
        <w:rPr>
          <w:rFonts w:ascii="Times New Roman" w:hAnsi="Times New Roman"/>
          <w:sz w:val="28"/>
          <w:szCs w:val="28"/>
        </w:rPr>
        <w:t>предусмотр</w:t>
      </w:r>
      <w:r w:rsidR="00A712F1">
        <w:rPr>
          <w:rFonts w:ascii="Times New Roman" w:hAnsi="Times New Roman"/>
          <w:sz w:val="28"/>
          <w:szCs w:val="28"/>
        </w:rPr>
        <w:t>ено</w:t>
      </w:r>
      <w:r w:rsidR="00A712F1" w:rsidRPr="00A712F1">
        <w:rPr>
          <w:rFonts w:ascii="Times New Roman" w:hAnsi="Times New Roman"/>
          <w:sz w:val="28"/>
          <w:szCs w:val="28"/>
        </w:rPr>
        <w:t xml:space="preserve"> наказание как в виде штрафа, так и </w:t>
      </w:r>
      <w:r w:rsidR="00A712F1">
        <w:rPr>
          <w:rFonts w:ascii="Times New Roman" w:hAnsi="Times New Roman"/>
          <w:sz w:val="28"/>
          <w:szCs w:val="28"/>
        </w:rPr>
        <w:t xml:space="preserve">в виде </w:t>
      </w:r>
      <w:r w:rsidR="00A712F1" w:rsidRPr="00A712F1">
        <w:rPr>
          <w:rFonts w:ascii="Times New Roman" w:hAnsi="Times New Roman"/>
          <w:sz w:val="28"/>
          <w:szCs w:val="28"/>
        </w:rPr>
        <w:t>лишени</w:t>
      </w:r>
      <w:r w:rsidR="00A712F1">
        <w:rPr>
          <w:rFonts w:ascii="Times New Roman" w:hAnsi="Times New Roman"/>
          <w:sz w:val="28"/>
          <w:szCs w:val="28"/>
        </w:rPr>
        <w:t>я</w:t>
      </w:r>
      <w:r w:rsidR="00A712F1" w:rsidRPr="00A712F1">
        <w:rPr>
          <w:rFonts w:ascii="Times New Roman" w:hAnsi="Times New Roman"/>
          <w:sz w:val="28"/>
          <w:szCs w:val="28"/>
        </w:rPr>
        <w:t xml:space="preserve"> свободы </w:t>
      </w:r>
      <w:r w:rsidR="00A712F1">
        <w:rPr>
          <w:rFonts w:ascii="Times New Roman" w:hAnsi="Times New Roman"/>
          <w:sz w:val="28"/>
          <w:szCs w:val="28"/>
        </w:rPr>
        <w:t xml:space="preserve">на срок </w:t>
      </w:r>
      <w:r w:rsidR="00A712F1" w:rsidRPr="00A712F1">
        <w:rPr>
          <w:rFonts w:ascii="Times New Roman" w:hAnsi="Times New Roman"/>
          <w:sz w:val="28"/>
          <w:szCs w:val="28"/>
        </w:rPr>
        <w:t>до пяти лет</w:t>
      </w:r>
    </w:p>
    <w:p w:rsidR="00A712F1" w:rsidRDefault="00A712F1" w:rsidP="00A712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Совершение же вышеуказанных действий </w:t>
      </w:r>
      <w:r w:rsidRPr="00A712F1">
        <w:rPr>
          <w:rFonts w:ascii="Times New Roman" w:hAnsi="Times New Roman"/>
          <w:sz w:val="28"/>
          <w:szCs w:val="28"/>
        </w:rPr>
        <w:t>с применением насилия или с угрозой его применения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712F1">
        <w:rPr>
          <w:rFonts w:ascii="Times New Roman" w:hAnsi="Times New Roman"/>
          <w:sz w:val="28"/>
          <w:szCs w:val="28"/>
        </w:rPr>
        <w:t>лицом с использованием своего служебного положения</w:t>
      </w:r>
      <w:r>
        <w:rPr>
          <w:rFonts w:ascii="Times New Roman" w:hAnsi="Times New Roman"/>
          <w:sz w:val="28"/>
          <w:szCs w:val="28"/>
        </w:rPr>
        <w:t xml:space="preserve">; а также </w:t>
      </w:r>
      <w:r w:rsidRPr="00A712F1">
        <w:rPr>
          <w:rFonts w:ascii="Times New Roman" w:hAnsi="Times New Roman"/>
          <w:sz w:val="28"/>
          <w:szCs w:val="28"/>
        </w:rPr>
        <w:t>организованной группой</w:t>
      </w:r>
      <w:r>
        <w:rPr>
          <w:rFonts w:ascii="Times New Roman" w:hAnsi="Times New Roman"/>
          <w:sz w:val="28"/>
          <w:szCs w:val="28"/>
        </w:rPr>
        <w:t xml:space="preserve"> (часть 2 статьи 282 УК РФ) влечет уже более суровое наказание, наиболее мягким видом которого остается штраф, а вот срок лишения свободы в данном случае может достигать уже шести лет.</w:t>
      </w:r>
    </w:p>
    <w:p w:rsidR="002F6D5F" w:rsidRPr="00B37C4D" w:rsidRDefault="002F6D5F" w:rsidP="0012738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4B04" w:rsidRDefault="00494B04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447776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прокурора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Д.С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Сидоркевич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8C3281" w:rsidRDefault="00690EDC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5F52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5F52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47776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EA64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Подрезов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50"/>
    <w:rsid w:val="00015691"/>
    <w:rsid w:val="00016EA1"/>
    <w:rsid w:val="00017EDD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27383"/>
    <w:rsid w:val="001353D1"/>
    <w:rsid w:val="00136870"/>
    <w:rsid w:val="00144E9D"/>
    <w:rsid w:val="0014790E"/>
    <w:rsid w:val="0015137C"/>
    <w:rsid w:val="00163C29"/>
    <w:rsid w:val="0016430F"/>
    <w:rsid w:val="001700DB"/>
    <w:rsid w:val="001823E8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52B3"/>
    <w:rsid w:val="00216915"/>
    <w:rsid w:val="00217378"/>
    <w:rsid w:val="00220AD9"/>
    <w:rsid w:val="002244A7"/>
    <w:rsid w:val="00237FB4"/>
    <w:rsid w:val="00241A61"/>
    <w:rsid w:val="0025162A"/>
    <w:rsid w:val="002579EF"/>
    <w:rsid w:val="00257D49"/>
    <w:rsid w:val="00257E1B"/>
    <w:rsid w:val="00263C37"/>
    <w:rsid w:val="002757BA"/>
    <w:rsid w:val="00275AF9"/>
    <w:rsid w:val="00285326"/>
    <w:rsid w:val="0029428A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6D5F"/>
    <w:rsid w:val="002F700B"/>
    <w:rsid w:val="003006F3"/>
    <w:rsid w:val="0030277A"/>
    <w:rsid w:val="003065E0"/>
    <w:rsid w:val="00307FD0"/>
    <w:rsid w:val="00311966"/>
    <w:rsid w:val="00320680"/>
    <w:rsid w:val="00324C1E"/>
    <w:rsid w:val="00331CE3"/>
    <w:rsid w:val="00333673"/>
    <w:rsid w:val="00335ACE"/>
    <w:rsid w:val="00337966"/>
    <w:rsid w:val="0034154D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D73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47776"/>
    <w:rsid w:val="0045190E"/>
    <w:rsid w:val="00453A47"/>
    <w:rsid w:val="004621A6"/>
    <w:rsid w:val="00472BB7"/>
    <w:rsid w:val="004738B4"/>
    <w:rsid w:val="004872AC"/>
    <w:rsid w:val="00494B04"/>
    <w:rsid w:val="004951BE"/>
    <w:rsid w:val="004B1418"/>
    <w:rsid w:val="004B18A0"/>
    <w:rsid w:val="004B43FA"/>
    <w:rsid w:val="004C2976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05E0"/>
    <w:rsid w:val="005A2BA5"/>
    <w:rsid w:val="005B47F8"/>
    <w:rsid w:val="005D33C6"/>
    <w:rsid w:val="005D4195"/>
    <w:rsid w:val="005D775A"/>
    <w:rsid w:val="005E2CDB"/>
    <w:rsid w:val="005F5213"/>
    <w:rsid w:val="005F65ED"/>
    <w:rsid w:val="00600524"/>
    <w:rsid w:val="006024C9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0EDC"/>
    <w:rsid w:val="00695799"/>
    <w:rsid w:val="0069708D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5548E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03B6"/>
    <w:rsid w:val="00A03C77"/>
    <w:rsid w:val="00A065D8"/>
    <w:rsid w:val="00A20D0B"/>
    <w:rsid w:val="00A22993"/>
    <w:rsid w:val="00A22D73"/>
    <w:rsid w:val="00A23B62"/>
    <w:rsid w:val="00A26CE2"/>
    <w:rsid w:val="00A32D4B"/>
    <w:rsid w:val="00A34CC0"/>
    <w:rsid w:val="00A40DC9"/>
    <w:rsid w:val="00A44956"/>
    <w:rsid w:val="00A47750"/>
    <w:rsid w:val="00A61853"/>
    <w:rsid w:val="00A703F9"/>
    <w:rsid w:val="00A712F1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D8F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37C4D"/>
    <w:rsid w:val="00B61324"/>
    <w:rsid w:val="00B646E6"/>
    <w:rsid w:val="00B7003F"/>
    <w:rsid w:val="00B713C8"/>
    <w:rsid w:val="00B770FA"/>
    <w:rsid w:val="00B82512"/>
    <w:rsid w:val="00B928BF"/>
    <w:rsid w:val="00B92A71"/>
    <w:rsid w:val="00BA3DDC"/>
    <w:rsid w:val="00BB2457"/>
    <w:rsid w:val="00BC23A8"/>
    <w:rsid w:val="00BC34DE"/>
    <w:rsid w:val="00BC5FE6"/>
    <w:rsid w:val="00BD55F2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08F3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3A95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049BA"/>
    <w:rsid w:val="00D103A8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47A11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0A27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3043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35D3"/>
    <w:rsid w:val="00E94309"/>
    <w:rsid w:val="00E97DC2"/>
    <w:rsid w:val="00EA3668"/>
    <w:rsid w:val="00EA64D2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0810"/>
    <w:rsid w:val="00F47762"/>
    <w:rsid w:val="00F50D67"/>
    <w:rsid w:val="00F5163F"/>
    <w:rsid w:val="00F53673"/>
    <w:rsid w:val="00F55A5F"/>
    <w:rsid w:val="00F56521"/>
    <w:rsid w:val="00F5694D"/>
    <w:rsid w:val="00F57632"/>
    <w:rsid w:val="00F719F3"/>
    <w:rsid w:val="00F73870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AC5F"/>
  <w15:docId w15:val="{5DDE7403-90AF-4007-A2CF-B36B097D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Сидоркевич Дмитрий Сергеевич</cp:lastModifiedBy>
  <cp:revision>33</cp:revision>
  <cp:lastPrinted>2022-04-19T01:41:00Z</cp:lastPrinted>
  <dcterms:created xsi:type="dcterms:W3CDTF">2019-01-10T12:57:00Z</dcterms:created>
  <dcterms:modified xsi:type="dcterms:W3CDTF">2023-07-18T02:00:00Z</dcterms:modified>
</cp:coreProperties>
</file>